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E5" w:rsidRPr="00E56DE5" w:rsidRDefault="00E56DE5" w:rsidP="00E56DE5">
      <w:pPr>
        <w:jc w:val="center"/>
        <w:rPr>
          <w:rFonts w:ascii="Bradley Hand ITC TT-Bold" w:hAnsi="Bradley Hand ITC TT-Bold"/>
          <w:sz w:val="32"/>
        </w:rPr>
      </w:pPr>
      <w:r w:rsidRPr="00E56DE5">
        <w:rPr>
          <w:rFonts w:ascii="Bradley Hand ITC TT-Bold" w:hAnsi="Bradley Hand ITC TT-Bold"/>
          <w:sz w:val="32"/>
        </w:rPr>
        <w:t>Finding Your Purpose,</w:t>
      </w:r>
    </w:p>
    <w:p w:rsidR="00E56DE5" w:rsidRPr="00E56DE5" w:rsidRDefault="00E56DE5" w:rsidP="00E56DE5">
      <w:pPr>
        <w:jc w:val="center"/>
        <w:rPr>
          <w:rFonts w:ascii="Bradley Hand ITC TT-Bold" w:hAnsi="Bradley Hand ITC TT-Bold"/>
          <w:sz w:val="32"/>
        </w:rPr>
      </w:pPr>
      <w:r w:rsidRPr="00E56DE5">
        <w:rPr>
          <w:rFonts w:ascii="Bradley Hand ITC TT-Bold" w:hAnsi="Bradley Hand ITC TT-Bold"/>
          <w:sz w:val="32"/>
        </w:rPr>
        <w:t>Using Your Strengths To Serve,</w:t>
      </w:r>
    </w:p>
    <w:p w:rsidR="00E56DE5" w:rsidRDefault="00E56DE5" w:rsidP="00E56DE5">
      <w:pPr>
        <w:jc w:val="center"/>
        <w:rPr>
          <w:rFonts w:ascii="Bradley Hand ITC TT-Bold" w:hAnsi="Bradley Hand ITC TT-Bold"/>
          <w:sz w:val="32"/>
        </w:rPr>
      </w:pPr>
      <w:r w:rsidRPr="00E56DE5">
        <w:rPr>
          <w:rFonts w:ascii="Bradley Hand ITC TT-Bold" w:hAnsi="Bradley Hand ITC TT-Bold"/>
          <w:sz w:val="32"/>
        </w:rPr>
        <w:t>Saying “No” Without Guilt</w:t>
      </w:r>
    </w:p>
    <w:p w:rsidR="00E56DE5" w:rsidRPr="00E56DE5" w:rsidRDefault="00E56DE5" w:rsidP="00E56DE5">
      <w:pPr>
        <w:jc w:val="center"/>
        <w:rPr>
          <w:rFonts w:ascii="Bradley Hand ITC TT-Bold" w:hAnsi="Bradley Hand ITC TT-Bold"/>
          <w:sz w:val="32"/>
        </w:rPr>
      </w:pPr>
    </w:p>
    <w:p w:rsidR="00E56DE5" w:rsidRDefault="00E56DE5" w:rsidP="00E56DE5">
      <w:pPr>
        <w:jc w:val="center"/>
      </w:pPr>
      <w:r>
        <w:t>By Natalie Snapp</w:t>
      </w:r>
    </w:p>
    <w:p w:rsidR="00E56DE5" w:rsidRDefault="00E56DE5" w:rsidP="00E56DE5">
      <w:pPr>
        <w:jc w:val="center"/>
      </w:pPr>
      <w:hyperlink r:id="rId4" w:history="1">
        <w:r w:rsidRPr="00B50457">
          <w:rPr>
            <w:rStyle w:val="Hyperlink"/>
          </w:rPr>
          <w:t>www.mommyonfire.com</w:t>
        </w:r>
      </w:hyperlink>
    </w:p>
    <w:p w:rsidR="00E56DE5" w:rsidRDefault="00E56DE5" w:rsidP="00E56DE5">
      <w:pPr>
        <w:jc w:val="center"/>
      </w:pPr>
    </w:p>
    <w:p w:rsidR="00E56DE5" w:rsidRDefault="00E56DE5" w:rsidP="00E56DE5"/>
    <w:p w:rsidR="00E56DE5" w:rsidRDefault="00E56DE5" w:rsidP="00E56DE5">
      <w:r>
        <w:t>1.  Write out your story on another sheet of paper.</w:t>
      </w:r>
    </w:p>
    <w:p w:rsidR="00E56DE5" w:rsidRDefault="00E56DE5" w:rsidP="00E56DE5"/>
    <w:p w:rsidR="00E56DE5" w:rsidRDefault="00E56DE5" w:rsidP="00E56DE5">
      <w:r>
        <w:t xml:space="preserve">2.  What keeps you up at night?  What stirs up righteous anger in you?  Is it from your story or is it completely unrelated?  It doesn’t </w:t>
      </w:r>
      <w:proofErr w:type="gramStart"/>
      <w:r>
        <w:t>matter</w:t>
      </w:r>
      <w:proofErr w:type="gramEnd"/>
      <w:r>
        <w:t xml:space="preserve">, </w:t>
      </w:r>
      <w:proofErr w:type="gramStart"/>
      <w:r>
        <w:t>just identify what it is</w:t>
      </w:r>
      <w:proofErr w:type="gramEnd"/>
      <w:r>
        <w:t>!</w:t>
      </w:r>
    </w:p>
    <w:p w:rsidR="00E56DE5" w:rsidRDefault="00E56DE5" w:rsidP="00E56DE5"/>
    <w:p w:rsidR="00E56DE5" w:rsidRDefault="00E56DE5" w:rsidP="00E56D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DE5" w:rsidRDefault="00E56DE5" w:rsidP="00E56DE5">
      <w:pPr>
        <w:spacing w:line="360" w:lineRule="auto"/>
      </w:pPr>
    </w:p>
    <w:p w:rsidR="00E56DE5" w:rsidRDefault="00E56DE5" w:rsidP="00E56DE5">
      <w:r>
        <w:t xml:space="preserve">3.  According to </w:t>
      </w:r>
      <w:proofErr w:type="spellStart"/>
      <w:r>
        <w:t>Strengthfinder</w:t>
      </w:r>
      <w:proofErr w:type="spellEnd"/>
      <w:r>
        <w:t>, what are your five strengths?  If you didn’t take it, what do people say you’re really good at doing?</w:t>
      </w:r>
    </w:p>
    <w:p w:rsidR="00E56DE5" w:rsidRDefault="00E56DE5" w:rsidP="00E56DE5"/>
    <w:p w:rsidR="00E56DE5" w:rsidRDefault="00E56DE5" w:rsidP="00E56D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DE5" w:rsidRDefault="00E56DE5" w:rsidP="00E56DE5"/>
    <w:p w:rsidR="00E56DE5" w:rsidRDefault="00E56DE5" w:rsidP="00E56DE5">
      <w:r>
        <w:t>4.  How could you use your strengths to serve in your passion area(s)?</w:t>
      </w:r>
    </w:p>
    <w:p w:rsidR="00E56DE5" w:rsidRDefault="00E56DE5" w:rsidP="00E56DE5"/>
    <w:p w:rsidR="00E56DE5" w:rsidRDefault="00E56DE5" w:rsidP="00E56DE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DE5" w:rsidRPr="00E56DE5" w:rsidRDefault="00E56DE5" w:rsidP="00E56DE5">
      <w:pPr>
        <w:rPr>
          <w:sz w:val="20"/>
        </w:rPr>
      </w:pPr>
      <w:r w:rsidRPr="00E56DE5">
        <w:rPr>
          <w:sz w:val="20"/>
        </w:rPr>
        <w:t xml:space="preserve">*  Please let me know </w:t>
      </w:r>
      <w:proofErr w:type="gramStart"/>
      <w:r w:rsidRPr="00E56DE5">
        <w:rPr>
          <w:sz w:val="20"/>
        </w:rPr>
        <w:t>if  you</w:t>
      </w:r>
      <w:proofErr w:type="gramEnd"/>
      <w:r w:rsidRPr="00E56DE5">
        <w:rPr>
          <w:sz w:val="20"/>
        </w:rPr>
        <w:t xml:space="preserve"> have done this and what you have discovered!  I’m passionate about this!  ncsnapp@gmail.com</w:t>
      </w:r>
    </w:p>
    <w:p w:rsidR="00D626FB" w:rsidRDefault="00E56DE5" w:rsidP="00E56DE5"/>
    <w:sectPr w:rsidR="00D626FB" w:rsidSect="003576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6DE5"/>
    <w:rsid w:val="00E56DE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ommyonfir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1487</Characters>
  <Application>Microsoft Macintosh Word</Application>
  <DocSecurity>0</DocSecurity>
  <Lines>12</Lines>
  <Paragraphs>2</Paragraphs>
  <ScaleCrop>false</ScaleCrop>
  <Company>Purdue University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Snapp</dc:creator>
  <cp:keywords/>
  <cp:lastModifiedBy>Natalie Snapp</cp:lastModifiedBy>
  <cp:revision>1</cp:revision>
  <dcterms:created xsi:type="dcterms:W3CDTF">2012-08-13T19:06:00Z</dcterms:created>
  <dcterms:modified xsi:type="dcterms:W3CDTF">2012-08-13T19:23:00Z</dcterms:modified>
</cp:coreProperties>
</file>